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7F30" w14:textId="2A807FB5" w:rsidR="007F5DBA" w:rsidRDefault="0028747A" w:rsidP="007F5D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7F5DBA">
        <w:rPr>
          <w:rFonts w:ascii="Arial" w:eastAsia="Times New Roman" w:hAnsi="Arial" w:cs="Arial"/>
          <w:b/>
          <w:bCs/>
          <w:sz w:val="28"/>
        </w:rPr>
        <w:t>VIV Virtual Summit - Asia Edition</w:t>
      </w:r>
      <w:r w:rsidR="007F5DBA">
        <w:rPr>
          <w:rFonts w:ascii="Arial" w:eastAsia="Times New Roman" w:hAnsi="Arial" w:cs="Arial"/>
          <w:b/>
          <w:bCs/>
          <w:sz w:val="28"/>
        </w:rPr>
        <w:t xml:space="preserve"> -</w:t>
      </w:r>
    </w:p>
    <w:p w14:paraId="13ACA24F" w14:textId="15FD236B" w:rsidR="0028747A" w:rsidRPr="007F5DBA" w:rsidRDefault="0028747A" w:rsidP="007F5D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7F5DBA">
        <w:rPr>
          <w:rFonts w:ascii="Arial" w:eastAsia="Times New Roman" w:hAnsi="Arial" w:cs="Arial"/>
          <w:b/>
          <w:bCs/>
          <w:sz w:val="28"/>
        </w:rPr>
        <w:t>21-23 April 2021</w:t>
      </w:r>
    </w:p>
    <w:p w14:paraId="660449B4" w14:textId="4D8C6FFB" w:rsidR="0028747A" w:rsidRPr="005529BD" w:rsidRDefault="0028747A" w:rsidP="002874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3D07E60" w14:textId="0A2C4AD1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28747A">
        <w:rPr>
          <w:rFonts w:ascii="Arial" w:eastAsia="Times New Roman" w:hAnsi="Arial" w:cs="Arial"/>
          <w:szCs w:val="22"/>
        </w:rPr>
        <w:t>The Digital Series of cutting-edge Webinars for the Animal Protein Production Value Chain and Connected Industries in Asia</w:t>
      </w:r>
      <w:r>
        <w:rPr>
          <w:rFonts w:ascii="Arial" w:eastAsia="Times New Roman" w:hAnsi="Arial" w:cs="Arial"/>
          <w:szCs w:val="22"/>
        </w:rPr>
        <w:t>.</w:t>
      </w:r>
    </w:p>
    <w:p w14:paraId="108CE6EB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1FB0D81D" w14:textId="08838823" w:rsidR="0028747A" w:rsidRPr="0028747A" w:rsidRDefault="0028747A" w:rsidP="00594E1E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28747A">
        <w:rPr>
          <w:rFonts w:ascii="Arial" w:eastAsia="Times New Roman" w:hAnsi="Arial" w:cs="Arial"/>
          <w:szCs w:val="22"/>
        </w:rPr>
        <w:t>VIV Virtual Summit – Asia Edition – a selected series of digital webinars from 21-23 April 2021 that includes 30+ virtual keynotes speakers from leading companies and associations in the animal protein production industry. More than 9 high-end Webinars over 3 days, on a dedicated online platform.</w:t>
      </w:r>
    </w:p>
    <w:p w14:paraId="4E0D9F9F" w14:textId="673D77BA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7BB1764B" w14:textId="1E46499D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28747A">
        <w:rPr>
          <w:rFonts w:ascii="Arial" w:eastAsia="Times New Roman" w:hAnsi="Arial" w:cs="Arial"/>
          <w:szCs w:val="22"/>
        </w:rPr>
        <w:t xml:space="preserve">Save </w:t>
      </w:r>
      <w:r>
        <w:rPr>
          <w:rFonts w:ascii="Arial" w:eastAsia="Times New Roman" w:hAnsi="Arial" w:cs="Arial"/>
          <w:szCs w:val="22"/>
        </w:rPr>
        <w:t>T</w:t>
      </w:r>
      <w:r w:rsidRPr="0028747A">
        <w:rPr>
          <w:rFonts w:ascii="Arial" w:eastAsia="Times New Roman" w:hAnsi="Arial" w:cs="Arial"/>
          <w:szCs w:val="22"/>
        </w:rPr>
        <w:t xml:space="preserve">he </w:t>
      </w:r>
      <w:r>
        <w:rPr>
          <w:rFonts w:ascii="Arial" w:eastAsia="Times New Roman" w:hAnsi="Arial" w:cs="Arial"/>
          <w:szCs w:val="22"/>
        </w:rPr>
        <w:t>D</w:t>
      </w:r>
      <w:r w:rsidRPr="0028747A">
        <w:rPr>
          <w:rFonts w:ascii="Arial" w:eastAsia="Times New Roman" w:hAnsi="Arial" w:cs="Arial"/>
          <w:szCs w:val="22"/>
        </w:rPr>
        <w:t xml:space="preserve">ate and </w:t>
      </w:r>
      <w:r>
        <w:rPr>
          <w:rFonts w:ascii="Arial" w:eastAsia="Times New Roman" w:hAnsi="Arial" w:cs="Arial"/>
          <w:szCs w:val="22"/>
        </w:rPr>
        <w:t>R</w:t>
      </w:r>
      <w:r w:rsidRPr="0028747A">
        <w:rPr>
          <w:rFonts w:ascii="Arial" w:eastAsia="Times New Roman" w:hAnsi="Arial" w:cs="Arial"/>
          <w:szCs w:val="22"/>
        </w:rPr>
        <w:t xml:space="preserve">eserve </w:t>
      </w:r>
      <w:r>
        <w:rPr>
          <w:rFonts w:ascii="Arial" w:eastAsia="Times New Roman" w:hAnsi="Arial" w:cs="Arial"/>
          <w:szCs w:val="22"/>
        </w:rPr>
        <w:t>Y</w:t>
      </w:r>
      <w:r w:rsidRPr="0028747A">
        <w:rPr>
          <w:rFonts w:ascii="Arial" w:eastAsia="Times New Roman" w:hAnsi="Arial" w:cs="Arial"/>
          <w:szCs w:val="22"/>
        </w:rPr>
        <w:t>our</w:t>
      </w:r>
      <w:r>
        <w:rPr>
          <w:rFonts w:ascii="Arial" w:eastAsia="Times New Roman" w:hAnsi="Arial" w:cs="Arial"/>
          <w:szCs w:val="22"/>
        </w:rPr>
        <w:t xml:space="preserve"> S</w:t>
      </w:r>
      <w:r w:rsidRPr="0028747A">
        <w:rPr>
          <w:rFonts w:ascii="Arial" w:eastAsia="Times New Roman" w:hAnsi="Arial" w:cs="Arial"/>
          <w:szCs w:val="22"/>
        </w:rPr>
        <w:t xml:space="preserve">eat in the interested webinars now! </w:t>
      </w:r>
    </w:p>
    <w:p w14:paraId="62140BC9" w14:textId="28B3A088" w:rsid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28747A">
        <w:rPr>
          <w:rFonts w:ascii="Arial" w:eastAsia="Times New Roman" w:hAnsi="Arial" w:cs="Arial"/>
          <w:noProof/>
          <w:szCs w:val="22"/>
        </w:rPr>
        <w:drawing>
          <wp:inline distT="0" distB="0" distL="0" distR="0" wp14:anchorId="7504A4AB" wp14:editId="4E2E32AD">
            <wp:extent cx="152400" cy="152400"/>
            <wp:effectExtent l="0" t="0" r="0" b="0"/>
            <wp:docPr id="4" name="Picture 4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7A">
        <w:rPr>
          <w:rFonts w:ascii="Arial" w:eastAsia="Times New Roman" w:hAnsi="Arial" w:cs="Arial"/>
          <w:szCs w:val="22"/>
        </w:rPr>
        <w:t xml:space="preserve"> </w:t>
      </w:r>
      <w:r>
        <w:rPr>
          <w:rFonts w:ascii="Arial" w:eastAsia="Times New Roman" w:hAnsi="Arial" w:cs="Arial"/>
          <w:szCs w:val="22"/>
        </w:rPr>
        <w:t xml:space="preserve"> </w:t>
      </w:r>
      <w:r w:rsidRPr="0028747A">
        <w:rPr>
          <w:rFonts w:ascii="Arial" w:eastAsia="Times New Roman" w:hAnsi="Arial" w:cs="Arial"/>
          <w:szCs w:val="22"/>
        </w:rPr>
        <w:t>21-23 April 2021</w:t>
      </w:r>
      <w:r>
        <w:rPr>
          <w:rFonts w:ascii="Arial" w:eastAsia="Times New Roman" w:hAnsi="Arial" w:cs="Arial"/>
          <w:szCs w:val="22"/>
        </w:rPr>
        <w:t>| Online platform (Free of Charge)</w:t>
      </w:r>
    </w:p>
    <w:p w14:paraId="0E2259C0" w14:textId="56D9D425" w:rsidR="007F5DBA" w:rsidRDefault="007F5DB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3622BA3C" w14:textId="59C697CB" w:rsidR="0028747A" w:rsidRDefault="007F5DBA" w:rsidP="007F5DBA">
      <w:pPr>
        <w:spacing w:after="0" w:line="240" w:lineRule="auto"/>
        <w:jc w:val="center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noProof/>
          <w:szCs w:val="22"/>
        </w:rPr>
        <w:drawing>
          <wp:inline distT="0" distB="0" distL="0" distR="0" wp14:anchorId="0A017834" wp14:editId="30E39D18">
            <wp:extent cx="4531571" cy="5938453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849" cy="597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45D4" w14:textId="69173DD4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b/>
          <w:bCs/>
          <w:szCs w:val="22"/>
        </w:rPr>
      </w:pPr>
      <w:r w:rsidRPr="0028747A">
        <w:rPr>
          <w:rFonts w:ascii="Arial" w:eastAsia="Times New Roman" w:hAnsi="Arial" w:cs="Arial"/>
          <w:b/>
          <w:bCs/>
          <w:szCs w:val="22"/>
        </w:rPr>
        <w:lastRenderedPageBreak/>
        <w:t>Conference Highlights | Register link!</w:t>
      </w:r>
    </w:p>
    <w:p w14:paraId="3BABCBAD" w14:textId="5A603538" w:rsid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2D87B082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b/>
          <w:bCs/>
          <w:szCs w:val="22"/>
        </w:rPr>
      </w:pPr>
      <w:r w:rsidRPr="0028747A">
        <w:rPr>
          <w:rFonts w:ascii="Arial" w:eastAsia="Times New Roman" w:hAnsi="Arial" w:cs="Arial"/>
          <w:b/>
          <w:bCs/>
          <w:szCs w:val="22"/>
          <w:highlight w:val="cyan"/>
        </w:rPr>
        <w:t>APRIL 21, 2021</w:t>
      </w:r>
    </w:p>
    <w:p w14:paraId="498B25E5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7F31D0E3" w14:textId="77777777" w:rsidR="0028747A" w:rsidRPr="005529BD" w:rsidRDefault="0028747A" w:rsidP="0028747A">
      <w:pPr>
        <w:spacing w:after="0" w:line="240" w:lineRule="auto"/>
        <w:rPr>
          <w:rFonts w:ascii="Arial" w:eastAsia="Times New Roman" w:hAnsi="Arial" w:cs="Arial"/>
          <w:b/>
          <w:bCs/>
          <w:szCs w:val="22"/>
        </w:rPr>
      </w:pPr>
      <w:r w:rsidRPr="005529BD">
        <w:rPr>
          <w:rFonts w:ascii="Arial" w:eastAsia="Times New Roman" w:hAnsi="Arial" w:cs="Arial"/>
          <w:b/>
          <w:bCs/>
          <w:szCs w:val="22"/>
        </w:rPr>
        <w:t xml:space="preserve">Genetic Futures – Productivity, Animal Health and Clean Growth </w:t>
      </w:r>
    </w:p>
    <w:p w14:paraId="7A39A4A5" w14:textId="35278D7A" w:rsid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28747A">
        <w:rPr>
          <w:rFonts w:ascii="Arial" w:eastAsia="Times New Roman" w:hAnsi="Arial" w:cs="Arial"/>
          <w:szCs w:val="22"/>
        </w:rPr>
        <w:t>Organized by: British Embassy</w:t>
      </w:r>
    </w:p>
    <w:p w14:paraId="496B4248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31166EF2" w14:textId="517F6065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color w:val="0070C0"/>
          <w:szCs w:val="22"/>
        </w:rPr>
      </w:pPr>
      <w:r w:rsidRPr="0028747A">
        <w:rPr>
          <w:rFonts w:ascii="Arial" w:eastAsia="Times New Roman" w:hAnsi="Arial" w:cs="Arial"/>
          <w:color w:val="0070C0"/>
          <w:szCs w:val="22"/>
        </w:rPr>
        <w:t xml:space="preserve">Time: 10:00 AM Bangkok | 05:00 AM CET) | </w:t>
      </w:r>
      <w:hyperlink r:id="rId9" w:history="1">
        <w:r w:rsidRPr="005529BD">
          <w:rPr>
            <w:rStyle w:val="Hyperlink"/>
            <w:rFonts w:ascii="Arial" w:eastAsia="Times New Roman" w:hAnsi="Arial" w:cs="Arial"/>
            <w:szCs w:val="22"/>
          </w:rPr>
          <w:t>Register Now</w:t>
        </w:r>
      </w:hyperlink>
      <w:r w:rsidRPr="0028747A">
        <w:rPr>
          <w:rFonts w:ascii="Arial" w:eastAsia="Times New Roman" w:hAnsi="Arial" w:cs="Arial"/>
          <w:color w:val="0070C0"/>
          <w:szCs w:val="22"/>
        </w:rPr>
        <w:t xml:space="preserve"> </w:t>
      </w:r>
    </w:p>
    <w:p w14:paraId="44AB128E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71F3A6DA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2B54EE29" w14:textId="7AC6EBE9" w:rsidR="0028747A" w:rsidRPr="005529BD" w:rsidRDefault="0028747A" w:rsidP="0028747A">
      <w:pPr>
        <w:spacing w:after="0" w:line="240" w:lineRule="auto"/>
        <w:rPr>
          <w:rFonts w:ascii="Arial" w:eastAsia="Times New Roman" w:hAnsi="Arial" w:cs="Arial"/>
          <w:b/>
          <w:bCs/>
          <w:szCs w:val="22"/>
        </w:rPr>
      </w:pPr>
      <w:r w:rsidRPr="005529BD">
        <w:rPr>
          <w:rFonts w:ascii="Arial" w:eastAsia="Times New Roman" w:hAnsi="Arial" w:cs="Arial"/>
          <w:b/>
          <w:bCs/>
          <w:szCs w:val="22"/>
        </w:rPr>
        <w:t>AMR Mitigation in Asia and Farm Biosecurity: 2021 and Beyond</w:t>
      </w:r>
    </w:p>
    <w:p w14:paraId="1673F288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28747A">
        <w:rPr>
          <w:rFonts w:ascii="Arial" w:eastAsia="Times New Roman" w:hAnsi="Arial" w:cs="Arial"/>
          <w:szCs w:val="22"/>
        </w:rPr>
        <w:t>Organized by: FAVA, FAO &amp; OIE</w:t>
      </w:r>
    </w:p>
    <w:p w14:paraId="4E3305D7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color w:val="0070C0"/>
          <w:szCs w:val="22"/>
        </w:rPr>
      </w:pPr>
    </w:p>
    <w:p w14:paraId="684F3611" w14:textId="40A48031" w:rsidR="0028747A" w:rsidRDefault="0028747A" w:rsidP="0028747A">
      <w:pPr>
        <w:spacing w:after="0" w:line="240" w:lineRule="auto"/>
        <w:rPr>
          <w:rFonts w:ascii="Arial" w:eastAsia="Times New Roman" w:hAnsi="Arial" w:cs="Arial"/>
          <w:color w:val="0070C0"/>
          <w:szCs w:val="22"/>
        </w:rPr>
      </w:pPr>
      <w:r w:rsidRPr="0028747A">
        <w:rPr>
          <w:rFonts w:ascii="Arial" w:eastAsia="Times New Roman" w:hAnsi="Arial" w:cs="Arial"/>
          <w:color w:val="0070C0"/>
          <w:szCs w:val="22"/>
        </w:rPr>
        <w:t xml:space="preserve">Time: 02:00 PM Bangkok | 09:00 AM CET | </w:t>
      </w:r>
      <w:hyperlink r:id="rId10" w:history="1">
        <w:r w:rsidRPr="005529BD">
          <w:rPr>
            <w:rStyle w:val="Hyperlink"/>
            <w:rFonts w:ascii="Arial" w:eastAsia="Times New Roman" w:hAnsi="Arial" w:cs="Arial"/>
            <w:szCs w:val="22"/>
          </w:rPr>
          <w:t>Register Now</w:t>
        </w:r>
      </w:hyperlink>
      <w:r w:rsidRPr="0028747A">
        <w:rPr>
          <w:rFonts w:ascii="Arial" w:eastAsia="Times New Roman" w:hAnsi="Arial" w:cs="Arial"/>
          <w:color w:val="0070C0"/>
          <w:szCs w:val="22"/>
        </w:rPr>
        <w:t xml:space="preserve"> </w:t>
      </w:r>
    </w:p>
    <w:p w14:paraId="01D6BC5C" w14:textId="2604BFC2" w:rsidR="005529BD" w:rsidRDefault="005529BD" w:rsidP="0028747A">
      <w:pPr>
        <w:spacing w:after="0" w:line="240" w:lineRule="auto"/>
        <w:rPr>
          <w:rFonts w:ascii="Arial" w:eastAsia="Times New Roman" w:hAnsi="Arial" w:cs="Arial"/>
          <w:color w:val="0070C0"/>
          <w:szCs w:val="22"/>
        </w:rPr>
      </w:pPr>
    </w:p>
    <w:p w14:paraId="4ADAAB0D" w14:textId="5BE27E2F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529BD">
        <w:rPr>
          <w:rFonts w:ascii="Arial" w:hAnsi="Arial" w:cs="Arial"/>
          <w:b/>
          <w:bCs/>
          <w:sz w:val="22"/>
          <w:szCs w:val="22"/>
          <w:highlight w:val="cyan"/>
        </w:rPr>
        <w:t>APRIL 22, 2021</w:t>
      </w:r>
    </w:p>
    <w:p w14:paraId="6C9C5904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</w:pPr>
    </w:p>
    <w:p w14:paraId="0CAE6974" w14:textId="45917056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Opportunities for Thai Pork Export to China</w:t>
      </w:r>
    </w:p>
    <w:p w14:paraId="545E6D3C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</w:pP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Organized by: Department of Livestock Development / The Swine Raisers Association of Thailand / Vet Products China</w:t>
      </w: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41E0E03F" w14:textId="027C353D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  <w:bdr w:val="none" w:sz="0" w:space="0" w:color="auto" w:frame="1"/>
        </w:rPr>
      </w:pPr>
      <w:r w:rsidRPr="005529BD"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  <w:t>Time: 09:00 AM Bangkok | 04:00 AM CET</w:t>
      </w:r>
      <w:r w:rsidRPr="005529BD">
        <w:rPr>
          <w:rFonts w:ascii="Arial" w:hAnsi="Arial" w:cs="Arial"/>
          <w:color w:val="0070C0"/>
          <w:sz w:val="22"/>
          <w:szCs w:val="22"/>
          <w:bdr w:val="none" w:sz="0" w:space="0" w:color="auto" w:frame="1"/>
        </w:rPr>
        <w:t xml:space="preserve">| </w:t>
      </w:r>
      <w:hyperlink r:id="rId11" w:history="1">
        <w:r w:rsidRPr="005529BD">
          <w:rPr>
            <w:rStyle w:val="Hyperlink"/>
            <w:rFonts w:ascii="Arial" w:hAnsi="Arial" w:cs="Arial"/>
            <w:color w:val="0070C0"/>
            <w:sz w:val="22"/>
            <w:szCs w:val="22"/>
            <w:bdr w:val="none" w:sz="0" w:space="0" w:color="auto" w:frame="1"/>
          </w:rPr>
          <w:t>Register Now</w:t>
        </w:r>
      </w:hyperlink>
    </w:p>
    <w:p w14:paraId="32269C88" w14:textId="77777777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666666"/>
          <w:sz w:val="22"/>
          <w:szCs w:val="22"/>
        </w:rPr>
      </w:pPr>
    </w:p>
    <w:p w14:paraId="1C0C00B4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Tools &amp; Initiatives to Strengthen Cage-free Egg Production in Asia</w:t>
      </w:r>
    </w:p>
    <w:p w14:paraId="42FA0A60" w14:textId="5C85844E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</w:pP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Organized by: Global Food Partner</w:t>
      </w: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5529B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5529BD"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  <w:t xml:space="preserve">Time: 11:30 AM Bangkok | 06:30 AM CET | </w:t>
      </w:r>
      <w:hyperlink r:id="rId12" w:history="1">
        <w:r w:rsidRPr="005529BD">
          <w:rPr>
            <w:rStyle w:val="Hyperlink"/>
            <w:rFonts w:ascii="Arial" w:hAnsi="Arial" w:cs="Arial"/>
            <w:color w:val="0070C0"/>
            <w:sz w:val="22"/>
            <w:szCs w:val="22"/>
            <w:bdr w:val="none" w:sz="0" w:space="0" w:color="auto" w:frame="1"/>
          </w:rPr>
          <w:t>Register Now</w:t>
        </w:r>
      </w:hyperlink>
    </w:p>
    <w:p w14:paraId="6B07B883" w14:textId="09319D33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1F388E6D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Are Alternative Proteins the Future of Meat in Asia?</w:t>
      </w:r>
    </w:p>
    <w:p w14:paraId="0BF1514D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Organized by: Futurist for Food</w:t>
      </w:r>
    </w:p>
    <w:p w14:paraId="223E5B73" w14:textId="0F88BE18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5529BD"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  <w:t xml:space="preserve">Time: 01:00 PM Bangkok | 08:00 AM CET | </w:t>
      </w:r>
      <w:hyperlink r:id="rId13" w:history="1">
        <w:r w:rsidRPr="005529BD">
          <w:rPr>
            <w:rStyle w:val="Hyperlink"/>
            <w:rFonts w:ascii="Arial" w:hAnsi="Arial" w:cs="Arial"/>
            <w:color w:val="0070C0"/>
            <w:sz w:val="22"/>
            <w:szCs w:val="22"/>
            <w:bdr w:val="none" w:sz="0" w:space="0" w:color="auto" w:frame="1"/>
          </w:rPr>
          <w:t>Register Now</w:t>
        </w:r>
      </w:hyperlink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01FE0973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F52B969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Insect Protein in Animal Feed Industry: Exploring Opportunities of Novel Ingredients from Oil to Protein</w:t>
      </w:r>
    </w:p>
    <w:p w14:paraId="05F11CD1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Organized by: AFFIA</w:t>
      </w:r>
    </w:p>
    <w:p w14:paraId="16AFA013" w14:textId="77777777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</w:pPr>
      <w:r w:rsidRPr="005529BD">
        <w:rPr>
          <w:rStyle w:val="Strong"/>
          <w:b w:val="0"/>
          <w:bCs w:val="0"/>
        </w:rPr>
        <w:br/>
      </w:r>
      <w:r w:rsidRPr="005529BD"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  <w:t xml:space="preserve">Time: 02:00 PM Bangkok | 09:00 AM CET | </w:t>
      </w:r>
      <w:hyperlink r:id="rId14" w:history="1">
        <w:r w:rsidRPr="005529BD">
          <w:rPr>
            <w:rStyle w:val="Hyperlink"/>
            <w:rFonts w:ascii="Arial" w:hAnsi="Arial" w:cs="Arial"/>
            <w:color w:val="0070C0"/>
            <w:sz w:val="22"/>
            <w:szCs w:val="22"/>
            <w:bdr w:val="none" w:sz="0" w:space="0" w:color="auto" w:frame="1"/>
          </w:rPr>
          <w:t>Register Now</w:t>
        </w:r>
      </w:hyperlink>
    </w:p>
    <w:p w14:paraId="4D4706F2" w14:textId="0817DE16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 w:rsidRPr="005529BD">
        <w:rPr>
          <w:rFonts w:ascii="Arial" w:hAnsi="Arial" w:cs="Arial"/>
          <w:color w:val="0070C0"/>
          <w:sz w:val="22"/>
          <w:szCs w:val="22"/>
          <w:bdr w:val="none" w:sz="0" w:space="0" w:color="auto" w:frame="1"/>
        </w:rPr>
        <w:br/>
      </w:r>
    </w:p>
    <w:p w14:paraId="43A4252F" w14:textId="497F9A2F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Resilience of Sustainable Livestock Value Chain Amid Alternative Protein Sources, Climate Change and Post COVID-19</w:t>
      </w:r>
    </w:p>
    <w:p w14:paraId="3F4ACAA0" w14:textId="0DBC3689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b w:val="0"/>
          <w:bCs w:val="0"/>
        </w:rPr>
      </w:pP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Organized by: Netherlands Embassy in Bangkok</w:t>
      </w:r>
    </w:p>
    <w:p w14:paraId="38E24649" w14:textId="47C267E0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>
        <w:rPr>
          <w:rStyle w:val="Strong"/>
          <w:b w:val="0"/>
          <w:bCs w:val="0"/>
        </w:rPr>
        <w:t xml:space="preserve"> </w:t>
      </w:r>
      <w:r w:rsidRPr="005529BD">
        <w:rPr>
          <w:rStyle w:val="Strong"/>
          <w:b w:val="0"/>
          <w:bCs w:val="0"/>
        </w:rPr>
        <w:br/>
      </w:r>
      <w:r w:rsidRPr="005529BD"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  <w:t xml:space="preserve">Time: 05:00 PM Bangkok | 12:00 PM CET | </w:t>
      </w:r>
      <w:hyperlink r:id="rId15" w:history="1">
        <w:r w:rsidRPr="005529BD">
          <w:rPr>
            <w:rStyle w:val="Hyperlink"/>
            <w:rFonts w:ascii="Arial" w:hAnsi="Arial" w:cs="Arial"/>
            <w:color w:val="0070C0"/>
            <w:sz w:val="22"/>
            <w:szCs w:val="22"/>
            <w:bdr w:val="none" w:sz="0" w:space="0" w:color="auto" w:frame="1"/>
          </w:rPr>
          <w:t>Register Now</w:t>
        </w:r>
      </w:hyperlink>
      <w:r w:rsidRPr="005529BD">
        <w:rPr>
          <w:rFonts w:ascii="Arial" w:hAnsi="Arial" w:cs="Arial"/>
          <w:color w:val="0070C0"/>
          <w:sz w:val="22"/>
          <w:szCs w:val="22"/>
          <w:bdr w:val="none" w:sz="0" w:space="0" w:color="auto" w:frame="1"/>
        </w:rPr>
        <w:br/>
      </w:r>
    </w:p>
    <w:p w14:paraId="67DFAA61" w14:textId="548664FB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529BD">
        <w:rPr>
          <w:rFonts w:ascii="Arial" w:hAnsi="Arial" w:cs="Arial"/>
          <w:b/>
          <w:bCs/>
          <w:sz w:val="22"/>
          <w:szCs w:val="22"/>
          <w:highlight w:val="cyan"/>
        </w:rPr>
        <w:t>APRIL 23, 2021</w:t>
      </w:r>
    </w:p>
    <w:p w14:paraId="42DCDCB5" w14:textId="77777777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B65D292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Generation Distancing</w:t>
      </w:r>
    </w:p>
    <w:p w14:paraId="5196E048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t>Organized by: VNU Asia Pacific</w:t>
      </w:r>
    </w:p>
    <w:p w14:paraId="6F9A1D01" w14:textId="78C4D12C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</w:pPr>
      <w:r w:rsidRPr="005529BD">
        <w:rPr>
          <w:rFonts w:ascii="Arial" w:hAnsi="Arial" w:cs="Arial"/>
          <w:color w:val="666666"/>
          <w:sz w:val="22"/>
          <w:szCs w:val="22"/>
        </w:rPr>
        <w:br/>
      </w:r>
      <w:r w:rsidRPr="005529BD"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  <w:t xml:space="preserve">Time: 10:00 AM Bangkok | 05:00 AM CET | </w:t>
      </w:r>
      <w:hyperlink r:id="rId16" w:history="1">
        <w:r w:rsidRPr="005529BD">
          <w:rPr>
            <w:rStyle w:val="Hyperlink"/>
            <w:rFonts w:ascii="Arial" w:hAnsi="Arial" w:cs="Arial"/>
            <w:color w:val="0070C0"/>
            <w:sz w:val="22"/>
            <w:szCs w:val="22"/>
            <w:bdr w:val="none" w:sz="0" w:space="0" w:color="auto" w:frame="1"/>
          </w:rPr>
          <w:t>Register Now</w:t>
        </w:r>
      </w:hyperlink>
    </w:p>
    <w:p w14:paraId="7F456701" w14:textId="77777777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</w:p>
    <w:p w14:paraId="46DF4D32" w14:textId="77777777" w:rsid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Women in Agriculture: Leadership, Innovation and Challenges in Asia</w:t>
      </w:r>
      <w:r w:rsidRPr="005529BD">
        <w:rPr>
          <w:rFonts w:ascii="Arial" w:hAnsi="Arial" w:cs="Arial"/>
          <w:color w:val="666666"/>
          <w:sz w:val="22"/>
          <w:szCs w:val="22"/>
        </w:rPr>
        <w:br/>
      </w:r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Organized by: Standard Chartered / German Embassy / FAO/ Turtle Tree Labs / Teo Seng Capital </w:t>
      </w:r>
      <w:proofErr w:type="spellStart"/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Berhad</w:t>
      </w:r>
      <w:proofErr w:type="spellEnd"/>
      <w:r w:rsidRPr="00552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/ VNU Asia Pacific</w:t>
      </w:r>
    </w:p>
    <w:p w14:paraId="0D1A9C2E" w14:textId="48077B8B" w:rsidR="005529BD" w:rsidRPr="005529BD" w:rsidRDefault="005529BD" w:rsidP="005529B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br/>
      </w:r>
      <w:r w:rsidRPr="005529BD">
        <w:rPr>
          <w:rStyle w:val="Strong"/>
          <w:rFonts w:ascii="Arial" w:hAnsi="Arial" w:cs="Arial"/>
          <w:b w:val="0"/>
          <w:bCs w:val="0"/>
          <w:color w:val="0070C0"/>
          <w:sz w:val="22"/>
          <w:szCs w:val="22"/>
          <w:bdr w:val="none" w:sz="0" w:space="0" w:color="auto" w:frame="1"/>
        </w:rPr>
        <w:t xml:space="preserve">Time: 03:00 PM Bangkok | 10:00 AM CET | </w:t>
      </w:r>
      <w:hyperlink r:id="rId17" w:history="1">
        <w:r w:rsidRPr="005529BD">
          <w:rPr>
            <w:rStyle w:val="Hyperlink"/>
            <w:rFonts w:ascii="Arial" w:hAnsi="Arial" w:cs="Arial"/>
            <w:color w:val="0070C0"/>
            <w:sz w:val="22"/>
            <w:szCs w:val="22"/>
            <w:bdr w:val="none" w:sz="0" w:space="0" w:color="auto" w:frame="1"/>
          </w:rPr>
          <w:t>Register Now</w:t>
        </w:r>
      </w:hyperlink>
      <w:r w:rsidRPr="005529BD">
        <w:rPr>
          <w:rFonts w:ascii="Arial" w:hAnsi="Arial" w:cs="Arial"/>
          <w:b/>
          <w:bCs/>
          <w:color w:val="0070C0"/>
          <w:sz w:val="22"/>
          <w:szCs w:val="22"/>
          <w:bdr w:val="none" w:sz="0" w:space="0" w:color="auto" w:frame="1"/>
        </w:rPr>
        <w:br/>
      </w:r>
    </w:p>
    <w:p w14:paraId="23A9B4A2" w14:textId="1E41389E" w:rsidR="005529BD" w:rsidRDefault="005529BD" w:rsidP="00594E1E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529BD">
        <w:rPr>
          <w:rFonts w:ascii="Arial" w:hAnsi="Arial" w:cs="Arial"/>
          <w:color w:val="000000"/>
          <w:sz w:val="22"/>
          <w:szCs w:val="22"/>
        </w:rPr>
        <w:t>The VIV Virtual Summit – Asia Edition is aimed at providing an interactive platform to allow for exchange of ideas, updates, knowledge, and market trends spread over a span of 3 days. It will touch a plethora of topics, </w:t>
      </w: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with a focus on Asia</w:t>
      </w:r>
      <w:r w:rsidRPr="005529BD">
        <w:rPr>
          <w:rFonts w:ascii="Arial" w:hAnsi="Arial" w:cs="Arial"/>
          <w:color w:val="000000"/>
          <w:sz w:val="22"/>
          <w:szCs w:val="22"/>
        </w:rPr>
        <w:t> – biosecurity in poultry farming, opportunities in Thai pork import to China, recent applications &amp; functionalities for poultry, aqua &amp; swine, transition to cage-free production systems, sustainable productivity, steps to curb the spread of animal diseases &amp; AMR, future of protein consumption in Asia, development of the insect farming industry, just to name a few.</w:t>
      </w:r>
    </w:p>
    <w:p w14:paraId="4725D7F8" w14:textId="77777777" w:rsidR="005529BD" w:rsidRPr="005529BD" w:rsidRDefault="005529BD" w:rsidP="00594E1E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08366FB" w14:textId="11DB2561" w:rsidR="005529BD" w:rsidRDefault="005529BD" w:rsidP="00594E1E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529BD">
        <w:rPr>
          <w:rFonts w:ascii="Arial" w:hAnsi="Arial" w:cs="Arial"/>
          <w:color w:val="000000"/>
          <w:sz w:val="22"/>
          <w:szCs w:val="22"/>
        </w:rPr>
        <w:t xml:space="preserve">Among the 30+ speakers, you will hear from: Dr </w:t>
      </w:r>
      <w:proofErr w:type="spellStart"/>
      <w:r w:rsidRPr="005529BD">
        <w:rPr>
          <w:rFonts w:ascii="Arial" w:hAnsi="Arial" w:cs="Arial"/>
          <w:color w:val="000000"/>
          <w:sz w:val="22"/>
          <w:szCs w:val="22"/>
        </w:rPr>
        <w:t>Quaza</w:t>
      </w:r>
      <w:proofErr w:type="spellEnd"/>
      <w:r w:rsidRPr="005529BD">
        <w:rPr>
          <w:rFonts w:ascii="Arial" w:hAnsi="Arial" w:cs="Arial"/>
          <w:color w:val="000000"/>
          <w:sz w:val="22"/>
          <w:szCs w:val="22"/>
        </w:rPr>
        <w:t xml:space="preserve"> Nizamuddin Bin Hassan Nizam, FAVA </w:t>
      </w:r>
      <w:proofErr w:type="spellStart"/>
      <w:r w:rsidRPr="005529BD">
        <w:rPr>
          <w:rFonts w:ascii="Arial" w:hAnsi="Arial" w:cs="Arial"/>
          <w:color w:val="000000"/>
          <w:sz w:val="22"/>
          <w:szCs w:val="22"/>
        </w:rPr>
        <w:t>Preseident</w:t>
      </w:r>
      <w:proofErr w:type="spellEnd"/>
      <w:r w:rsidRPr="005529BD">
        <w:rPr>
          <w:rFonts w:ascii="Arial" w:hAnsi="Arial" w:cs="Arial"/>
          <w:color w:val="000000"/>
          <w:sz w:val="22"/>
          <w:szCs w:val="22"/>
        </w:rPr>
        <w:t xml:space="preserve">, Jayasimha </w:t>
      </w:r>
      <w:proofErr w:type="spellStart"/>
      <w:r w:rsidRPr="005529BD">
        <w:rPr>
          <w:rFonts w:ascii="Arial" w:hAnsi="Arial" w:cs="Arial"/>
          <w:color w:val="000000"/>
          <w:sz w:val="22"/>
          <w:szCs w:val="22"/>
        </w:rPr>
        <w:t>Nuggehalli</w:t>
      </w:r>
      <w:proofErr w:type="spellEnd"/>
      <w:r w:rsidRPr="005529BD">
        <w:rPr>
          <w:rFonts w:ascii="Arial" w:hAnsi="Arial" w:cs="Arial"/>
          <w:color w:val="000000"/>
          <w:sz w:val="22"/>
          <w:szCs w:val="22"/>
        </w:rPr>
        <w:t>, Co-founder &amp; COO Global Food Partners, Dr Bernd Christiansen, Counselor for Food and Agriculture, Embassy of the Federal Republic of Germany Bangkok, Thailand.</w:t>
      </w:r>
    </w:p>
    <w:p w14:paraId="1F35BD60" w14:textId="77777777" w:rsidR="005529BD" w:rsidRPr="005529BD" w:rsidRDefault="005529BD" w:rsidP="00594E1E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128F41" w14:textId="77777777" w:rsidR="005529BD" w:rsidRPr="005529BD" w:rsidRDefault="005529BD" w:rsidP="005529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529BD">
        <w:rPr>
          <w:rFonts w:ascii="Arial" w:hAnsi="Arial" w:cs="Arial"/>
          <w:color w:val="000000"/>
          <w:sz w:val="22"/>
          <w:szCs w:val="22"/>
        </w:rPr>
        <w:t>Join the exclusive sessions to explore </w:t>
      </w:r>
      <w:r w:rsidRPr="005529BD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various perspectives and cutting-edge research and development</w:t>
      </w:r>
      <w:r w:rsidRPr="005529BD">
        <w:rPr>
          <w:rFonts w:ascii="Arial" w:hAnsi="Arial" w:cs="Arial"/>
          <w:color w:val="000000"/>
          <w:sz w:val="22"/>
          <w:szCs w:val="22"/>
        </w:rPr>
        <w:t> for the topics of your choice.</w:t>
      </w:r>
    </w:p>
    <w:p w14:paraId="1F3D4102" w14:textId="77777777" w:rsidR="005529BD" w:rsidRPr="005529BD" w:rsidRDefault="005529BD" w:rsidP="0028747A">
      <w:pPr>
        <w:spacing w:after="0" w:line="240" w:lineRule="auto"/>
        <w:rPr>
          <w:rFonts w:ascii="Arial" w:eastAsia="Times New Roman" w:hAnsi="Arial" w:cs="Arial"/>
          <w:color w:val="0070C0"/>
          <w:szCs w:val="22"/>
        </w:rPr>
      </w:pPr>
    </w:p>
    <w:p w14:paraId="64CA8C73" w14:textId="77777777" w:rsidR="0028747A" w:rsidRPr="005529BD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29D1688B" w14:textId="73741AAC" w:rsidR="007F5DBA" w:rsidRDefault="007F5DBA" w:rsidP="007F5DBA">
      <w:pPr>
        <w:spacing w:after="0" w:line="240" w:lineRule="auto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 xml:space="preserve">For more information, please visit  </w:t>
      </w:r>
      <w:hyperlink r:id="rId18" w:history="1">
        <w:r w:rsidRPr="003341E0">
          <w:rPr>
            <w:rStyle w:val="Hyperlink"/>
            <w:rFonts w:ascii="Arial" w:eastAsia="Times New Roman" w:hAnsi="Arial" w:cs="Arial"/>
            <w:szCs w:val="22"/>
          </w:rPr>
          <w:t>https://vivasia.nl/viv-virtual-summit/</w:t>
        </w:r>
      </w:hyperlink>
      <w:r>
        <w:rPr>
          <w:rFonts w:ascii="Arial" w:eastAsia="Times New Roman" w:hAnsi="Arial" w:cs="Arial"/>
          <w:szCs w:val="22"/>
        </w:rPr>
        <w:t xml:space="preserve"> or call +662 111 6611 (VNU Asia Pacific, Bangkok Office)</w:t>
      </w:r>
    </w:p>
    <w:p w14:paraId="48302667" w14:textId="7A3E293D" w:rsidR="007F5DBA" w:rsidRDefault="007F5DBA" w:rsidP="007F5DBA">
      <w:pPr>
        <w:spacing w:after="0" w:line="240" w:lineRule="auto"/>
        <w:jc w:val="center"/>
        <w:rPr>
          <w:rFonts w:ascii="Arial" w:eastAsia="Times New Roman" w:hAnsi="Arial" w:cs="Arial"/>
          <w:szCs w:val="22"/>
        </w:rPr>
      </w:pPr>
    </w:p>
    <w:p w14:paraId="3DC0F19C" w14:textId="193F4F0F" w:rsidR="007F5DBA" w:rsidRPr="005529BD" w:rsidRDefault="007F5DBA" w:rsidP="007F5DBA">
      <w:pPr>
        <w:spacing w:after="0" w:line="240" w:lineRule="auto"/>
        <w:jc w:val="center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####</w:t>
      </w:r>
    </w:p>
    <w:p w14:paraId="76C5CE79" w14:textId="77777777" w:rsidR="0028747A" w:rsidRPr="0028747A" w:rsidRDefault="0028747A" w:rsidP="0028747A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0A09F3EC" w14:textId="77777777" w:rsidR="00A55734" w:rsidRDefault="00A55734">
      <w:pPr>
        <w:rPr>
          <w:rFonts w:ascii="Arial" w:hAnsi="Arial" w:cs="Arial"/>
          <w:b/>
          <w:bCs/>
          <w:color w:val="808080" w:themeColor="background1" w:themeShade="80"/>
        </w:rPr>
      </w:pPr>
    </w:p>
    <w:p w14:paraId="2573F159" w14:textId="70DA8414" w:rsidR="00A55734" w:rsidRPr="00A55734" w:rsidRDefault="00A55734" w:rsidP="00151D4B">
      <w:pPr>
        <w:jc w:val="both"/>
        <w:rPr>
          <w:rFonts w:ascii="Arial" w:hAnsi="Arial" w:cs="Arial"/>
          <w:color w:val="808080" w:themeColor="background1" w:themeShade="80"/>
        </w:rPr>
      </w:pPr>
      <w:r w:rsidRPr="00A55734">
        <w:rPr>
          <w:rFonts w:ascii="Arial" w:hAnsi="Arial" w:cs="Arial"/>
          <w:b/>
          <w:bCs/>
          <w:color w:val="808080" w:themeColor="background1" w:themeShade="80"/>
        </w:rPr>
        <w:t>About VNU Asia Pacific</w:t>
      </w:r>
      <w:r w:rsidRPr="00A55734">
        <w:rPr>
          <w:rFonts w:ascii="Arial" w:hAnsi="Arial" w:cs="Arial"/>
          <w:color w:val="808080" w:themeColor="background1" w:themeShade="80"/>
        </w:rPr>
        <w:t xml:space="preserve"> </w:t>
      </w:r>
    </w:p>
    <w:p w14:paraId="17491EA5" w14:textId="020C4AFF" w:rsidR="0028747A" w:rsidRPr="00A55734" w:rsidRDefault="00A55734" w:rsidP="00151D4B">
      <w:pPr>
        <w:jc w:val="both"/>
        <w:rPr>
          <w:rFonts w:ascii="Arial" w:hAnsi="Arial" w:cs="Arial"/>
          <w:color w:val="808080" w:themeColor="background1" w:themeShade="80"/>
        </w:rPr>
      </w:pPr>
      <w:r w:rsidRPr="00A55734">
        <w:rPr>
          <w:rFonts w:ascii="Arial" w:hAnsi="Arial" w:cs="Arial"/>
          <w:color w:val="808080" w:themeColor="background1" w:themeShade="80"/>
        </w:rPr>
        <w:t xml:space="preserve">VNU Asia Pacific is part of VNU Group, a globally operating exhibition company with offices in Utrecht, Shanghai, Bangkok and consolidates the international exhibition business of Royal Dutch </w:t>
      </w:r>
      <w:proofErr w:type="spellStart"/>
      <w:r w:rsidRPr="00A55734">
        <w:rPr>
          <w:rFonts w:ascii="Arial" w:hAnsi="Arial" w:cs="Arial"/>
          <w:color w:val="808080" w:themeColor="background1" w:themeShade="80"/>
        </w:rPr>
        <w:t>Jaarbeurs</w:t>
      </w:r>
      <w:proofErr w:type="spellEnd"/>
      <w:r w:rsidRPr="00A55734">
        <w:rPr>
          <w:rFonts w:ascii="Arial" w:hAnsi="Arial" w:cs="Arial"/>
          <w:color w:val="808080" w:themeColor="background1" w:themeShade="80"/>
        </w:rPr>
        <w:t xml:space="preserve">. In Southeast Asia, </w:t>
      </w:r>
      <w:proofErr w:type="spellStart"/>
      <w:r w:rsidRPr="00A55734">
        <w:rPr>
          <w:rFonts w:ascii="Arial" w:hAnsi="Arial" w:cs="Arial"/>
          <w:color w:val="808080" w:themeColor="background1" w:themeShade="80"/>
        </w:rPr>
        <w:t>Jaarbeurs</w:t>
      </w:r>
      <w:proofErr w:type="spellEnd"/>
      <w:r w:rsidRPr="00A55734">
        <w:rPr>
          <w:rFonts w:ascii="Arial" w:hAnsi="Arial" w:cs="Arial"/>
          <w:color w:val="808080" w:themeColor="background1" w:themeShade="80"/>
        </w:rPr>
        <w:t xml:space="preserve"> formed a Joint Venture with TCC Group, a leading corporate conglomerate in the fast-growing region. From its business hub located in Bangkok, VNU Asia Pacific covers all key exhibition markets in South East Asia. VNU Asia Pacific has a constantly expanding portfolio with currently 19 trade shows and event formats both online and face-to-face platforms including brands from the </w:t>
      </w:r>
      <w:proofErr w:type="spellStart"/>
      <w:r w:rsidRPr="00A55734">
        <w:rPr>
          <w:rFonts w:ascii="Arial" w:hAnsi="Arial" w:cs="Arial"/>
          <w:color w:val="808080" w:themeColor="background1" w:themeShade="80"/>
        </w:rPr>
        <w:t>AgriTech</w:t>
      </w:r>
      <w:proofErr w:type="spellEnd"/>
      <w:r w:rsidRPr="00A55734">
        <w:rPr>
          <w:rFonts w:ascii="Arial" w:hAnsi="Arial" w:cs="Arial"/>
          <w:color w:val="808080" w:themeColor="background1" w:themeShade="80"/>
        </w:rPr>
        <w:t xml:space="preserve">, Animal Husbandry, Animal Companion, Food, Life Sciences, Biotechnology, 5G and IoT and Disaster Resilience industries. For more information, visit </w:t>
      </w:r>
      <w:hyperlink r:id="rId19" w:history="1">
        <w:r w:rsidRPr="00A55734">
          <w:rPr>
            <w:rStyle w:val="Hyperlink"/>
            <w:rFonts w:ascii="Arial" w:hAnsi="Arial" w:cs="Arial"/>
            <w:color w:val="808080" w:themeColor="background1" w:themeShade="80"/>
          </w:rPr>
          <w:t>www.vnuasiapacific.com</w:t>
        </w:r>
      </w:hyperlink>
      <w:r w:rsidRPr="00A55734">
        <w:rPr>
          <w:rFonts w:ascii="Arial" w:hAnsi="Arial" w:cs="Arial"/>
          <w:color w:val="808080" w:themeColor="background1" w:themeShade="80"/>
        </w:rPr>
        <w:t xml:space="preserve"> </w:t>
      </w:r>
    </w:p>
    <w:sectPr w:rsidR="0028747A" w:rsidRPr="00A55734" w:rsidSect="005529BD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747B" w14:textId="77777777" w:rsidR="00BF0A24" w:rsidRDefault="00BF0A24" w:rsidP="0028747A">
      <w:pPr>
        <w:spacing w:after="0" w:line="240" w:lineRule="auto"/>
      </w:pPr>
      <w:r>
        <w:separator/>
      </w:r>
    </w:p>
  </w:endnote>
  <w:endnote w:type="continuationSeparator" w:id="0">
    <w:p w14:paraId="7C7C48AF" w14:textId="77777777" w:rsidR="00BF0A24" w:rsidRDefault="00BF0A24" w:rsidP="0028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1F32" w14:textId="77777777" w:rsidR="00BF0A24" w:rsidRDefault="00BF0A24" w:rsidP="0028747A">
      <w:pPr>
        <w:spacing w:after="0" w:line="240" w:lineRule="auto"/>
      </w:pPr>
      <w:r>
        <w:separator/>
      </w:r>
    </w:p>
  </w:footnote>
  <w:footnote w:type="continuationSeparator" w:id="0">
    <w:p w14:paraId="4A55EF38" w14:textId="77777777" w:rsidR="00BF0A24" w:rsidRDefault="00BF0A24" w:rsidP="0028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3AAC" w14:textId="37721F31" w:rsidR="0028747A" w:rsidRDefault="0028747A" w:rsidP="0028747A">
    <w:pPr>
      <w:pStyle w:val="Header"/>
    </w:pPr>
    <w:r>
      <w:rPr>
        <w:noProof/>
      </w:rPr>
      <w:drawing>
        <wp:inline distT="0" distB="0" distL="0" distR="0" wp14:anchorId="6946D7A1" wp14:editId="3EA5CAB0">
          <wp:extent cx="2377090" cy="67627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12" b="17557"/>
                  <a:stretch/>
                </pic:blipFill>
                <pic:spPr bwMode="auto">
                  <a:xfrm>
                    <a:off x="0" y="0"/>
                    <a:ext cx="2426911" cy="690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7F5DBA">
      <w:t>News Release (April 19, 2021)</w:t>
    </w:r>
  </w:p>
  <w:p w14:paraId="1C1A7D5A" w14:textId="77777777" w:rsidR="0028747A" w:rsidRDefault="00287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7A"/>
    <w:rsid w:val="00045239"/>
    <w:rsid w:val="00151D4B"/>
    <w:rsid w:val="0028747A"/>
    <w:rsid w:val="005529BD"/>
    <w:rsid w:val="00594E1E"/>
    <w:rsid w:val="0065563D"/>
    <w:rsid w:val="007F5DBA"/>
    <w:rsid w:val="00A55734"/>
    <w:rsid w:val="00BF0A24"/>
    <w:rsid w:val="00DF787F"/>
    <w:rsid w:val="00F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165D2"/>
  <w15:chartTrackingRefBased/>
  <w15:docId w15:val="{2F0D5543-4FBE-4837-9ABB-3BFFFA93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47A"/>
  </w:style>
  <w:style w:type="paragraph" w:styleId="Footer">
    <w:name w:val="footer"/>
    <w:basedOn w:val="Normal"/>
    <w:link w:val="FooterChar"/>
    <w:uiPriority w:val="99"/>
    <w:unhideWhenUsed/>
    <w:rsid w:val="00287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47A"/>
  </w:style>
  <w:style w:type="character" w:styleId="Hyperlink">
    <w:name w:val="Hyperlink"/>
    <w:basedOn w:val="DefaultParagraphFont"/>
    <w:uiPriority w:val="99"/>
    <w:unhideWhenUsed/>
    <w:rsid w:val="00552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9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198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4858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7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862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189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750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oom.us/webinar/register/WN_M4eOgJRbSyKSQI8KFxdCJw" TargetMode="External"/><Relationship Id="rId18" Type="http://schemas.openxmlformats.org/officeDocument/2006/relationships/hyperlink" Target="https://vivasia.nl/viv-virtual-summi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zoom.us/webinar/register/WN_coeU3NaVSIenGIyNFx3TyQ" TargetMode="External"/><Relationship Id="rId17" Type="http://schemas.openxmlformats.org/officeDocument/2006/relationships/hyperlink" Target="https://zoom.us/webinar/register/WN_x8W_zx5cQoGUzBWym4hCWA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webinar/register/WN_x4ErJPijTD2MeNCCL5Zvt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oom.us/webinar/register/WN_pwhDr3_jR62dGA45l3VaO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oom.us/webinar/register/WN_wsRd5uoORK-blq_NP11Hlw" TargetMode="External"/><Relationship Id="rId10" Type="http://schemas.openxmlformats.org/officeDocument/2006/relationships/hyperlink" Target="https://zoom.us/webinar/register/WN_jgS-CVJkQjK1ha47K3-d5g" TargetMode="External"/><Relationship Id="rId19" Type="http://schemas.openxmlformats.org/officeDocument/2006/relationships/hyperlink" Target="http://www.vnuasiapacif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webinar/register/WN_AU3nG4OITdGj0c18hIjBKQ" TargetMode="External"/><Relationship Id="rId14" Type="http://schemas.openxmlformats.org/officeDocument/2006/relationships/hyperlink" Target="https://zoom.us/webinar/register/WN_Y8UjEcwdSfyev-sx0OCK5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2591-A832-4BF4-A970-B5AEC31C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Saengtip Wongboonma</dc:creator>
  <cp:keywords/>
  <dc:description/>
  <cp:lastModifiedBy>Saengtip Wongboonma</cp:lastModifiedBy>
  <cp:revision>4</cp:revision>
  <cp:lastPrinted>2021-04-19T11:28:00Z</cp:lastPrinted>
  <dcterms:created xsi:type="dcterms:W3CDTF">2021-04-19T10:37:00Z</dcterms:created>
  <dcterms:modified xsi:type="dcterms:W3CDTF">2021-04-19T11:29:00Z</dcterms:modified>
</cp:coreProperties>
</file>